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BD766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5AF1EA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after="0" w:line="64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农业科技成果汇总表</w:t>
      </w:r>
    </w:p>
    <w:p w14:paraId="07FC3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096"/>
        <w:gridCol w:w="911"/>
        <w:gridCol w:w="967"/>
        <w:gridCol w:w="956"/>
        <w:gridCol w:w="1200"/>
        <w:gridCol w:w="2622"/>
        <w:gridCol w:w="2678"/>
        <w:gridCol w:w="1244"/>
        <w:gridCol w:w="978"/>
        <w:gridCol w:w="822"/>
        <w:gridCol w:w="750"/>
      </w:tblGrid>
      <w:tr w14:paraId="17FD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center"/>
          </w:tcPr>
          <w:p w14:paraId="7F3BA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96" w:type="dxa"/>
            <w:noWrap w:val="0"/>
            <w:vAlign w:val="center"/>
          </w:tcPr>
          <w:p w14:paraId="7A7D7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911" w:type="dxa"/>
            <w:noWrap w:val="0"/>
            <w:vAlign w:val="center"/>
          </w:tcPr>
          <w:p w14:paraId="24DDE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完成</w:t>
            </w:r>
          </w:p>
          <w:p w14:paraId="2B433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67" w:type="dxa"/>
            <w:noWrap w:val="0"/>
            <w:vAlign w:val="center"/>
          </w:tcPr>
          <w:p w14:paraId="23F23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完成人</w:t>
            </w:r>
          </w:p>
        </w:tc>
        <w:tc>
          <w:tcPr>
            <w:tcW w:w="956" w:type="dxa"/>
            <w:noWrap w:val="0"/>
            <w:vAlign w:val="center"/>
          </w:tcPr>
          <w:p w14:paraId="3B322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00" w:type="dxa"/>
            <w:noWrap w:val="0"/>
            <w:vAlign w:val="center"/>
          </w:tcPr>
          <w:p w14:paraId="6A8FB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2" w:type="dxa"/>
            <w:noWrap w:val="0"/>
            <w:vAlign w:val="center"/>
          </w:tcPr>
          <w:p w14:paraId="558A5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成果概要（500字以内）</w:t>
            </w:r>
          </w:p>
        </w:tc>
        <w:tc>
          <w:tcPr>
            <w:tcW w:w="2678" w:type="dxa"/>
            <w:noWrap w:val="0"/>
            <w:vAlign w:val="center"/>
          </w:tcPr>
          <w:p w14:paraId="30446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推广分析（300字以内）</w:t>
            </w:r>
          </w:p>
        </w:tc>
        <w:tc>
          <w:tcPr>
            <w:tcW w:w="1244" w:type="dxa"/>
            <w:noWrap w:val="0"/>
            <w:vAlign w:val="center"/>
          </w:tcPr>
          <w:p w14:paraId="64D9C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978" w:type="dxa"/>
            <w:noWrap w:val="0"/>
            <w:vAlign w:val="center"/>
          </w:tcPr>
          <w:p w14:paraId="521B3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 w14:paraId="19A3B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成熟度</w:t>
            </w:r>
          </w:p>
        </w:tc>
        <w:tc>
          <w:tcPr>
            <w:tcW w:w="822" w:type="dxa"/>
            <w:noWrap w:val="0"/>
            <w:vAlign w:val="center"/>
          </w:tcPr>
          <w:p w14:paraId="23AF5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合作意向</w:t>
            </w:r>
          </w:p>
        </w:tc>
        <w:tc>
          <w:tcPr>
            <w:tcW w:w="750" w:type="dxa"/>
            <w:noWrap w:val="0"/>
            <w:vAlign w:val="center"/>
          </w:tcPr>
          <w:p w14:paraId="5F5F7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所属产业</w:t>
            </w:r>
          </w:p>
        </w:tc>
      </w:tr>
      <w:tr w14:paraId="4980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top"/>
          </w:tcPr>
          <w:p w14:paraId="71A0998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noWrap w:val="0"/>
            <w:vAlign w:val="top"/>
          </w:tcPr>
          <w:p w14:paraId="260078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1B666C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 w14:paraId="4A3222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top"/>
          </w:tcPr>
          <w:p w14:paraId="1FF5C2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5BAC28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2" w:type="dxa"/>
            <w:noWrap w:val="0"/>
            <w:vAlign w:val="top"/>
          </w:tcPr>
          <w:p w14:paraId="220C4F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noWrap w:val="0"/>
            <w:vAlign w:val="top"/>
          </w:tcPr>
          <w:p w14:paraId="106303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5C7C2E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top"/>
          </w:tcPr>
          <w:p w14:paraId="4FCEC7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 w14:paraId="389574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 w14:paraId="2A21DF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1D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top"/>
          </w:tcPr>
          <w:p w14:paraId="0AA99E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noWrap w:val="0"/>
            <w:vAlign w:val="top"/>
          </w:tcPr>
          <w:p w14:paraId="6B245B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079704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 w14:paraId="2D0CC5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top"/>
          </w:tcPr>
          <w:p w14:paraId="114F09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59C2F5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2" w:type="dxa"/>
            <w:noWrap w:val="0"/>
            <w:vAlign w:val="top"/>
          </w:tcPr>
          <w:p w14:paraId="001AB2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noWrap w:val="0"/>
            <w:vAlign w:val="top"/>
          </w:tcPr>
          <w:p w14:paraId="6E4944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04BD14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top"/>
          </w:tcPr>
          <w:p w14:paraId="389D3F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 w14:paraId="20FB00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 w14:paraId="5361CB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D6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top"/>
          </w:tcPr>
          <w:p w14:paraId="5DB13C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noWrap w:val="0"/>
            <w:vAlign w:val="top"/>
          </w:tcPr>
          <w:p w14:paraId="776A55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69BFDF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 w14:paraId="2A9C70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top"/>
          </w:tcPr>
          <w:p w14:paraId="0A1EC6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33AA45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2" w:type="dxa"/>
            <w:noWrap w:val="0"/>
            <w:vAlign w:val="top"/>
          </w:tcPr>
          <w:p w14:paraId="1CE287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noWrap w:val="0"/>
            <w:vAlign w:val="top"/>
          </w:tcPr>
          <w:p w14:paraId="737D4B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4C0E0A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top"/>
          </w:tcPr>
          <w:p w14:paraId="1F2AB2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 w14:paraId="088B58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 w14:paraId="0E527D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2B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top"/>
          </w:tcPr>
          <w:p w14:paraId="55C277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noWrap w:val="0"/>
            <w:vAlign w:val="top"/>
          </w:tcPr>
          <w:p w14:paraId="78884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689045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 w14:paraId="2E2F07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top"/>
          </w:tcPr>
          <w:p w14:paraId="60F55C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32BF03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2" w:type="dxa"/>
            <w:noWrap w:val="0"/>
            <w:vAlign w:val="top"/>
          </w:tcPr>
          <w:p w14:paraId="1EAC33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noWrap w:val="0"/>
            <w:vAlign w:val="top"/>
          </w:tcPr>
          <w:p w14:paraId="3412C3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68DACE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top"/>
          </w:tcPr>
          <w:p w14:paraId="06A74D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 w14:paraId="239052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 w14:paraId="381338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7F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top"/>
          </w:tcPr>
          <w:p w14:paraId="114BD1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noWrap w:val="0"/>
            <w:vAlign w:val="top"/>
          </w:tcPr>
          <w:p w14:paraId="6E9828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246BDA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 w14:paraId="09813C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top"/>
          </w:tcPr>
          <w:p w14:paraId="04D716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4A9544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2" w:type="dxa"/>
            <w:noWrap w:val="0"/>
            <w:vAlign w:val="top"/>
          </w:tcPr>
          <w:p w14:paraId="2EF9B1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noWrap w:val="0"/>
            <w:vAlign w:val="top"/>
          </w:tcPr>
          <w:p w14:paraId="2AA978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75E78F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top"/>
          </w:tcPr>
          <w:p w14:paraId="0B1AB9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 w14:paraId="600E7B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 w14:paraId="396663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8E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top"/>
          </w:tcPr>
          <w:p w14:paraId="234E81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noWrap w:val="0"/>
            <w:vAlign w:val="top"/>
          </w:tcPr>
          <w:p w14:paraId="75B46D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4F1A56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 w14:paraId="48DD18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top"/>
          </w:tcPr>
          <w:p w14:paraId="1B1745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7298DB0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2" w:type="dxa"/>
            <w:noWrap w:val="0"/>
            <w:vAlign w:val="top"/>
          </w:tcPr>
          <w:p w14:paraId="11F704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noWrap w:val="0"/>
            <w:vAlign w:val="top"/>
          </w:tcPr>
          <w:p w14:paraId="0C558C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19A3DE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top"/>
          </w:tcPr>
          <w:p w14:paraId="4007F8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 w14:paraId="26BEFE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 w14:paraId="641346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0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9" w:type="dxa"/>
            <w:noWrap w:val="0"/>
            <w:vAlign w:val="top"/>
          </w:tcPr>
          <w:p w14:paraId="24D6F8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noWrap w:val="0"/>
            <w:vAlign w:val="top"/>
          </w:tcPr>
          <w:p w14:paraId="2333DF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top"/>
          </w:tcPr>
          <w:p w14:paraId="2ADE35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noWrap w:val="0"/>
            <w:vAlign w:val="top"/>
          </w:tcPr>
          <w:p w14:paraId="3D9955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6" w:type="dxa"/>
            <w:noWrap w:val="0"/>
            <w:vAlign w:val="top"/>
          </w:tcPr>
          <w:p w14:paraId="65CEF7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2701B1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2" w:type="dxa"/>
            <w:noWrap w:val="0"/>
            <w:vAlign w:val="top"/>
          </w:tcPr>
          <w:p w14:paraId="0DFEF1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8" w:type="dxa"/>
            <w:noWrap w:val="0"/>
            <w:vAlign w:val="top"/>
          </w:tcPr>
          <w:p w14:paraId="516E9D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4" w:type="dxa"/>
            <w:noWrap w:val="0"/>
            <w:vAlign w:val="top"/>
          </w:tcPr>
          <w:p w14:paraId="39CE44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top"/>
          </w:tcPr>
          <w:p w14:paraId="39B176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top"/>
          </w:tcPr>
          <w:p w14:paraId="06284A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top"/>
          </w:tcPr>
          <w:p w14:paraId="64FD6C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F6E1D5B">
      <w:pPr>
        <w:numPr>
          <w:ilvl w:val="0"/>
          <w:numId w:val="0"/>
        </w:numP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  <w:t>注：1.成果概要包括技术的主要内容、主要创新点、先进性、产品特点、产能及经济技术指标，知识产权的申请和授权情况等。</w:t>
      </w:r>
    </w:p>
    <w:p w14:paraId="130F1134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  <w:t>2.推广分析包括目标市场、市场规模、市场竞争预测、本成果核心竞争优势、以及成果的推广、应用、示范情况等。</w:t>
      </w:r>
    </w:p>
    <w:p w14:paraId="07C94F51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  <w:t>3.成果类型填写技术、设备、方法、工艺、品种、模式、标准、配方、产品、软件或其他。</w:t>
      </w:r>
    </w:p>
    <w:p w14:paraId="3CC0ED71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  <w:t>4.技术成熟度填写实验室（或样品）、小试、中试、形成产品或其他。</w:t>
      </w:r>
    </w:p>
    <w:p w14:paraId="03888ADE">
      <w:pPr>
        <w:numPr>
          <w:ilvl w:val="0"/>
          <w:numId w:val="0"/>
        </w:numPr>
        <w:ind w:firstLine="480" w:firstLineChars="200"/>
        <w:rPr>
          <w:rFonts w:hint="default" w:ascii="仿宋_GB2312" w:hAnsi="仿宋_GB2312" w:eastAsia="仿宋_GB2312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  <w:t>5.合作意向填写技术转让、技术许可、合作研发、中试试验、技术融资、技术作价入股或其他，可多选。</w:t>
      </w:r>
    </w:p>
    <w:p w14:paraId="76623AF9">
      <w:pPr>
        <w:numPr>
          <w:ilvl w:val="0"/>
          <w:numId w:val="0"/>
        </w:numPr>
        <w:ind w:firstLine="480" w:firstLineChars="200"/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  <w:t>6.所属产业填写粮油、蔬菜、果品、茶叶、蚕桑、食用菌、中药材、花卉、畜牧、水产、植保、土肥或其他。</w:t>
      </w:r>
    </w:p>
    <w:p w14:paraId="30EEE427">
      <w:pPr>
        <w:numPr>
          <w:ilvl w:val="0"/>
          <w:numId w:val="0"/>
        </w:numPr>
        <w:ind w:firstLine="480" w:firstLineChars="200"/>
      </w:pPr>
      <w:r>
        <w:rPr>
          <w:rFonts w:hint="eastAsia" w:ascii="仿宋_GB2312" w:hAnsi="仿宋_GB2312" w:eastAsia="仿宋_GB2312" w:cs="宋体"/>
          <w:b w:val="0"/>
          <w:bCs/>
          <w:sz w:val="24"/>
          <w:szCs w:val="24"/>
          <w:lang w:val="en-US" w:eastAsia="zh-CN"/>
        </w:rPr>
        <w:t>7.每项成果请提供反映技术核心特点的佐证及图片2-5张。</w:t>
      </w:r>
    </w:p>
    <w:sectPr>
      <w:footerReference r:id="rId3" w:type="default"/>
      <w:footerReference r:id="rId4" w:type="even"/>
      <w:pgSz w:w="16838" w:h="11906" w:orient="landscape"/>
      <w:pgMar w:top="1417" w:right="1440" w:bottom="1417" w:left="1440" w:header="851" w:footer="85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1D0D8">
    <w:pPr>
      <w:pStyle w:val="3"/>
      <w:jc w:val="right"/>
      <w:rPr>
        <w:rFonts w:ascii="宋体" w:hAnsi="宋体" w:eastAsia="宋体"/>
        <w:sz w:val="28"/>
        <w:szCs w:val="28"/>
      </w:rPr>
    </w:pPr>
  </w:p>
  <w:p w14:paraId="3DC21D6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F1A0">
    <w:pPr>
      <w:pStyle w:val="3"/>
      <w:rPr>
        <w:rFonts w:ascii="宋体" w:hAnsi="宋体" w:eastAsia="宋体"/>
        <w:sz w:val="28"/>
        <w:szCs w:val="28"/>
      </w:rPr>
    </w:pPr>
  </w:p>
  <w:p w14:paraId="02E49E2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15984"/>
    <w:rsid w:val="6E71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2026-02-13T02:46:00Z</dcterms:created>
  <dc:creator>周益</dc:creator>
  <cp:lastModifiedBy>周益</cp:lastModifiedBy>
  <dcterms:modified xsi:type="dcterms:W3CDTF">2026-02-13T02:47:13Z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7C1278F8C2E148FA8C23FC1703A7EFD7_11</vt:lpwstr>
  </property>
  <property fmtid="{D5CDD505-2E9C-101B-9397-08002B2CF9AE}" pid="4" name="KSOTemplateDocerSaveRecord">
    <vt:lpwstr>eyJoZGlkIjoiMzZjNmYyZDQ1NmQyMGQ1YWY2YzNhNDU1ODE2OGYyM2IiLCJ1c2VySWQiOiI0NzIwODY2NDMifQ==</vt:lpwstr>
  </property>
</Properties>
</file>